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1080" w:right="1620" w:firstLine="0"/>
        <w:rPr>
          <w:rFonts w:ascii="Helvetica" w:cs="Helvetica" w:hAnsi="Helvetica" w:eastAsia="Helvetica"/>
          <w:b w:val="1"/>
          <w:bCs w:val="1"/>
          <w:sz w:val="28"/>
          <w:szCs w:val="28"/>
        </w:rPr>
      </w:pPr>
      <w:r>
        <w:rPr>
          <w:rFonts w:ascii="Helvetica" w:hAnsi="Helvetica"/>
          <w:b w:val="1"/>
          <w:bCs w:val="1"/>
          <w:sz w:val="28"/>
          <w:szCs w:val="28"/>
          <w:rtl w:val="0"/>
          <w:lang w:val="en-US"/>
        </w:rPr>
        <w:t>Chutes &amp; Ladders #3</w:t>
      </w:r>
    </w:p>
    <w:p>
      <w:pPr>
        <w:pStyle w:val="Body"/>
        <w:ind w:left="1080" w:right="1620" w:firstLine="0"/>
        <w:rPr>
          <w:rFonts w:ascii="Helvetica" w:cs="Helvetica" w:hAnsi="Helvetica" w:eastAsia="Helvetica"/>
          <w:sz w:val="28"/>
          <w:szCs w:val="28"/>
        </w:rPr>
      </w:pPr>
    </w:p>
    <w:p>
      <w:pPr>
        <w:pStyle w:val="Body"/>
        <w:ind w:left="1080" w:right="1710" w:firstLine="0"/>
        <w:jc w:val="left"/>
        <w:rPr>
          <w:rFonts w:ascii="Helvetica" w:cs="Helvetica" w:hAnsi="Helvetica" w:eastAsia="Helvetica"/>
          <w:sz w:val="28"/>
          <w:szCs w:val="28"/>
        </w:rPr>
      </w:pPr>
      <w:r>
        <w:rPr>
          <w:rFonts w:ascii="Helvetica" w:hAnsi="Helvetica"/>
          <w:sz w:val="28"/>
          <w:szCs w:val="28"/>
          <w:rtl w:val="0"/>
          <w:lang w:val="en-US"/>
        </w:rPr>
        <w:t xml:space="preserve">Well tonight we are going to wrap up our series called, </w:t>
      </w:r>
      <w:r>
        <w:rPr>
          <w:rFonts w:ascii="Helvetica" w:hAnsi="Helvetica" w:hint="default"/>
          <w:sz w:val="28"/>
          <w:szCs w:val="28"/>
          <w:rtl w:val="0"/>
          <w:lang w:val="en-US"/>
        </w:rPr>
        <w:t>“</w:t>
      </w:r>
      <w:r>
        <w:rPr>
          <w:rFonts w:ascii="Helvetica" w:hAnsi="Helvetica"/>
          <w:sz w:val="28"/>
          <w:szCs w:val="28"/>
          <w:rtl w:val="0"/>
          <w:lang w:val="en-US"/>
        </w:rPr>
        <w:t>Chutes and Ladders</w:t>
      </w:r>
      <w:r>
        <w:rPr>
          <w:rFonts w:ascii="Helvetica" w:hAnsi="Helvetica" w:hint="default"/>
          <w:sz w:val="28"/>
          <w:szCs w:val="28"/>
          <w:rtl w:val="0"/>
          <w:lang w:val="en-US"/>
        </w:rPr>
        <w:t xml:space="preserve">” </w:t>
      </w:r>
      <w:r>
        <w:rPr>
          <w:rFonts w:ascii="Helvetica" w:hAnsi="Helvetica"/>
          <w:sz w:val="28"/>
          <w:szCs w:val="28"/>
          <w:rtl w:val="0"/>
          <w:lang w:val="en-US"/>
        </w:rPr>
        <w:t xml:space="preserve">by looking at the other half of what we started looking at last week. Last week, we unpacked the idea that there are things in life that can start out as </w:t>
      </w:r>
      <w:r>
        <w:rPr>
          <w:rFonts w:ascii="Helvetica" w:hAnsi="Helvetica" w:hint="default"/>
          <w:sz w:val="28"/>
          <w:szCs w:val="28"/>
          <w:rtl w:val="0"/>
          <w:lang w:val="en-US"/>
        </w:rPr>
        <w:t>“</w:t>
      </w:r>
      <w:r>
        <w:rPr>
          <w:rFonts w:ascii="Helvetica" w:hAnsi="Helvetica"/>
          <w:sz w:val="28"/>
          <w:szCs w:val="28"/>
          <w:rtl w:val="0"/>
          <w:lang w:val="en-US"/>
        </w:rPr>
        <w:t>ladders</w:t>
      </w:r>
      <w:r>
        <w:rPr>
          <w:rFonts w:ascii="Helvetica" w:hAnsi="Helvetica" w:hint="default"/>
          <w:sz w:val="28"/>
          <w:szCs w:val="28"/>
          <w:rtl w:val="0"/>
          <w:lang w:val="en-US"/>
        </w:rPr>
        <w:t xml:space="preserve">” </w:t>
      </w:r>
      <w:r>
        <w:rPr>
          <w:rFonts w:ascii="Helvetica" w:hAnsi="Helvetica"/>
          <w:sz w:val="28"/>
          <w:szCs w:val="28"/>
          <w:rtl w:val="0"/>
          <w:lang w:val="en-US"/>
        </w:rPr>
        <w:t xml:space="preserve">but can quickly turn into a </w:t>
      </w:r>
      <w:r>
        <w:rPr>
          <w:rFonts w:ascii="Helvetica" w:hAnsi="Helvetica" w:hint="default"/>
          <w:sz w:val="28"/>
          <w:szCs w:val="28"/>
          <w:rtl w:val="0"/>
          <w:lang w:val="en-US"/>
        </w:rPr>
        <w:t>“</w:t>
      </w:r>
      <w:r>
        <w:rPr>
          <w:rFonts w:ascii="Helvetica" w:hAnsi="Helvetica"/>
          <w:sz w:val="28"/>
          <w:szCs w:val="28"/>
          <w:rtl w:val="0"/>
          <w:lang w:val="en-US"/>
        </w:rPr>
        <w:t>chute</w:t>
      </w:r>
      <w:r>
        <w:rPr>
          <w:rFonts w:ascii="Helvetica" w:hAnsi="Helvetica" w:hint="default"/>
          <w:sz w:val="28"/>
          <w:szCs w:val="28"/>
          <w:rtl w:val="0"/>
          <w:lang w:val="en-US"/>
        </w:rPr>
        <w:t xml:space="preserve">” </w:t>
      </w:r>
      <w:r>
        <w:rPr>
          <w:rFonts w:ascii="Helvetica" w:hAnsi="Helvetica"/>
          <w:sz w:val="28"/>
          <w:szCs w:val="28"/>
          <w:rtl w:val="0"/>
          <w:lang w:val="en-US"/>
        </w:rPr>
        <w:t xml:space="preserve">when we allow things to get off balance. Last week, we talked about Adam and Eve and how their lack of trust in God, how their belief that they probably know better than God is what turned their </w:t>
      </w:r>
      <w:r>
        <w:rPr>
          <w:rFonts w:ascii="Helvetica" w:hAnsi="Helvetica" w:hint="default"/>
          <w:sz w:val="28"/>
          <w:szCs w:val="28"/>
          <w:rtl w:val="0"/>
          <w:lang w:val="en-US"/>
        </w:rPr>
        <w:t>“</w:t>
      </w:r>
      <w:r>
        <w:rPr>
          <w:rFonts w:ascii="Helvetica" w:hAnsi="Helvetica"/>
          <w:sz w:val="28"/>
          <w:szCs w:val="28"/>
          <w:rtl w:val="0"/>
          <w:lang w:val="en-US"/>
        </w:rPr>
        <w:t>ladder</w:t>
      </w:r>
      <w:r>
        <w:rPr>
          <w:rFonts w:ascii="Helvetica" w:hAnsi="Helvetica" w:hint="default"/>
          <w:sz w:val="28"/>
          <w:szCs w:val="28"/>
          <w:rtl w:val="0"/>
          <w:lang w:val="en-US"/>
        </w:rPr>
        <w:t xml:space="preserve">” </w:t>
      </w:r>
      <w:r>
        <w:rPr>
          <w:rFonts w:ascii="Helvetica" w:hAnsi="Helvetica"/>
          <w:sz w:val="28"/>
          <w:szCs w:val="28"/>
          <w:rtl w:val="0"/>
          <w:lang w:val="en-US"/>
        </w:rPr>
        <w:t xml:space="preserve">into a </w:t>
      </w:r>
      <w:r>
        <w:rPr>
          <w:rFonts w:ascii="Helvetica" w:hAnsi="Helvetica" w:hint="default"/>
          <w:sz w:val="28"/>
          <w:szCs w:val="28"/>
          <w:rtl w:val="0"/>
          <w:lang w:val="en-US"/>
        </w:rPr>
        <w:t>“</w:t>
      </w:r>
      <w:r>
        <w:rPr>
          <w:rFonts w:ascii="Helvetica" w:hAnsi="Helvetica"/>
          <w:sz w:val="28"/>
          <w:szCs w:val="28"/>
          <w:rtl w:val="0"/>
          <w:lang w:val="en-US"/>
        </w:rPr>
        <w:t xml:space="preserve">chute.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Tonight I want to take a few minutes and look at the reverse of this idea which is how things that we assume are </w:t>
      </w:r>
      <w:r>
        <w:rPr>
          <w:rFonts w:ascii="Helvetica" w:hAnsi="Helvetica" w:hint="default"/>
          <w:sz w:val="28"/>
          <w:szCs w:val="28"/>
          <w:rtl w:val="0"/>
          <w:lang w:val="en-US"/>
        </w:rPr>
        <w:t>“</w:t>
      </w:r>
      <w:r>
        <w:rPr>
          <w:rFonts w:ascii="Helvetica" w:hAnsi="Helvetica"/>
          <w:sz w:val="28"/>
          <w:szCs w:val="28"/>
          <w:rtl w:val="0"/>
          <w:lang w:val="en-US"/>
        </w:rPr>
        <w:t>chutes</w:t>
      </w:r>
      <w:r>
        <w:rPr>
          <w:rFonts w:ascii="Helvetica" w:hAnsi="Helvetica" w:hint="default"/>
          <w:sz w:val="28"/>
          <w:szCs w:val="28"/>
          <w:rtl w:val="0"/>
          <w:lang w:val="en-US"/>
        </w:rPr>
        <w:t xml:space="preserve">” </w:t>
      </w:r>
      <w:r>
        <w:rPr>
          <w:rFonts w:ascii="Helvetica" w:hAnsi="Helvetica"/>
          <w:sz w:val="28"/>
          <w:szCs w:val="28"/>
          <w:rtl w:val="0"/>
          <w:lang w:val="en-US"/>
        </w:rPr>
        <w:t xml:space="preserve">could actually be </w:t>
      </w:r>
      <w:r>
        <w:rPr>
          <w:rFonts w:ascii="Helvetica" w:hAnsi="Helvetica" w:hint="default"/>
          <w:sz w:val="28"/>
          <w:szCs w:val="28"/>
          <w:rtl w:val="0"/>
          <w:lang w:val="en-US"/>
        </w:rPr>
        <w:t>“</w:t>
      </w:r>
      <w:r>
        <w:rPr>
          <w:rFonts w:ascii="Helvetica" w:hAnsi="Helvetica"/>
          <w:sz w:val="28"/>
          <w:szCs w:val="28"/>
          <w:rtl w:val="0"/>
          <w:lang w:val="en-US"/>
        </w:rPr>
        <w:t>ladders</w:t>
      </w:r>
      <w:r>
        <w:rPr>
          <w:rFonts w:ascii="Helvetica" w:hAnsi="Helvetica" w:hint="default"/>
          <w:sz w:val="28"/>
          <w:szCs w:val="28"/>
          <w:rtl w:val="0"/>
          <w:lang w:val="en-US"/>
        </w:rPr>
        <w:t>”</w:t>
      </w:r>
      <w:r>
        <w:rPr>
          <w:rFonts w:ascii="Helvetica" w:hAnsi="Helvetica"/>
          <w:sz w:val="28"/>
          <w:szCs w:val="28"/>
          <w:rtl w:val="0"/>
          <w:lang w:val="en-US"/>
        </w:rPr>
        <w:t xml:space="preserve">.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Now, like I said last week, it isn</w:t>
      </w:r>
      <w:r>
        <w:rPr>
          <w:rFonts w:ascii="Helvetica" w:hAnsi="Helvetica" w:hint="default"/>
          <w:sz w:val="28"/>
          <w:szCs w:val="28"/>
          <w:rtl w:val="0"/>
          <w:lang w:val="en-US"/>
        </w:rPr>
        <w:t>’</w:t>
      </w:r>
      <w:r>
        <w:rPr>
          <w:rFonts w:ascii="Helvetica" w:hAnsi="Helvetica"/>
          <w:sz w:val="28"/>
          <w:szCs w:val="28"/>
          <w:rtl w:val="0"/>
          <w:lang w:val="en-US"/>
        </w:rPr>
        <w:t xml:space="preserve">t too difficult to pretty quickly create a list of things in life that feel a lot like a </w:t>
      </w:r>
      <w:r>
        <w:rPr>
          <w:rFonts w:ascii="Helvetica" w:hAnsi="Helvetica" w:hint="default"/>
          <w:sz w:val="28"/>
          <w:szCs w:val="28"/>
          <w:rtl w:val="0"/>
          <w:lang w:val="en-US"/>
        </w:rPr>
        <w:t>“</w:t>
      </w:r>
      <w:r>
        <w:rPr>
          <w:rFonts w:ascii="Helvetica" w:hAnsi="Helvetica"/>
          <w:sz w:val="28"/>
          <w:szCs w:val="28"/>
          <w:rtl w:val="0"/>
          <w:lang w:val="en-US"/>
        </w:rPr>
        <w:t>chute</w:t>
      </w:r>
      <w:r>
        <w:rPr>
          <w:rFonts w:ascii="Helvetica" w:hAnsi="Helvetica" w:hint="default"/>
          <w:sz w:val="28"/>
          <w:szCs w:val="28"/>
          <w:rtl w:val="0"/>
          <w:lang w:val="en-US"/>
        </w:rPr>
        <w:t xml:space="preserve">” </w:t>
      </w:r>
      <w:r>
        <w:rPr>
          <w:rFonts w:ascii="Helvetica" w:hAnsi="Helvetica"/>
          <w:sz w:val="28"/>
          <w:szCs w:val="28"/>
          <w:rtl w:val="0"/>
          <w:lang w:val="en-US"/>
        </w:rPr>
        <w:t xml:space="preserve">right? </w:t>
      </w:r>
    </w:p>
    <w:p>
      <w:pPr>
        <w:pStyle w:val="Body"/>
        <w:ind w:left="1080" w:right="1620" w:firstLine="0"/>
        <w:jc w:val="left"/>
        <w:rPr>
          <w:rFonts w:ascii="Helvetica" w:cs="Helvetica" w:hAnsi="Helvetica" w:eastAsia="Helvetica"/>
          <w:sz w:val="28"/>
          <w:szCs w:val="28"/>
        </w:rPr>
      </w:pP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Parents divorce</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Grades are suffering</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Loss of a loved one</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Getting bullied</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Feeling like you have no friends</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Your heart gets broken</w:t>
      </w: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These are all things that can make us feel like we</w:t>
      </w:r>
      <w:r>
        <w:rPr>
          <w:rFonts w:ascii="Helvetica" w:hAnsi="Helvetica" w:hint="default"/>
          <w:sz w:val="28"/>
          <w:szCs w:val="28"/>
          <w:rtl w:val="0"/>
          <w:lang w:val="en-US"/>
        </w:rPr>
        <w:t>’</w:t>
      </w:r>
      <w:r>
        <w:rPr>
          <w:rFonts w:ascii="Helvetica" w:hAnsi="Helvetica"/>
          <w:sz w:val="28"/>
          <w:szCs w:val="28"/>
          <w:rtl w:val="0"/>
          <w:lang w:val="en-US"/>
        </w:rPr>
        <w:t>re on a long downward slide.</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The Bible is full of these types of examples. I mentioned just a few of them last week. </w:t>
      </w:r>
    </w:p>
    <w:p>
      <w:pPr>
        <w:pStyle w:val="Body"/>
        <w:ind w:left="1080" w:right="1620" w:firstLine="0"/>
        <w:jc w:val="left"/>
        <w:rPr>
          <w:rFonts w:ascii="Helvetica" w:cs="Helvetica" w:hAnsi="Helvetica" w:eastAsia="Helvetica"/>
          <w:sz w:val="28"/>
          <w:szCs w:val="28"/>
        </w:rPr>
      </w:pP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Moses had a speech impediment</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David was the littlest of the brothers</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Jospeh was sold into slavery by his family</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Paul was shipwrecked, beaten and imprisoned</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These are all things that can without a doubt make us feel like we</w:t>
      </w:r>
      <w:r>
        <w:rPr>
          <w:rFonts w:ascii="Helvetica" w:hAnsi="Helvetica" w:hint="default"/>
          <w:sz w:val="28"/>
          <w:szCs w:val="28"/>
          <w:rtl w:val="0"/>
          <w:lang w:val="en-US"/>
        </w:rPr>
        <w:t>’</w:t>
      </w:r>
      <w:r>
        <w:rPr>
          <w:rFonts w:ascii="Helvetica" w:hAnsi="Helvetica"/>
          <w:sz w:val="28"/>
          <w:szCs w:val="28"/>
          <w:rtl w:val="0"/>
          <w:lang w:val="en-US"/>
        </w:rPr>
        <w:t>re taking the long slide. But here</w:t>
      </w:r>
      <w:r>
        <w:rPr>
          <w:rFonts w:ascii="Helvetica" w:hAnsi="Helvetica" w:hint="default"/>
          <w:sz w:val="28"/>
          <w:szCs w:val="28"/>
          <w:rtl w:val="0"/>
          <w:lang w:val="en-US"/>
        </w:rPr>
        <w:t>’</w:t>
      </w:r>
      <w:r>
        <w:rPr>
          <w:rFonts w:ascii="Helvetica" w:hAnsi="Helvetica"/>
          <w:sz w:val="28"/>
          <w:szCs w:val="28"/>
          <w:rtl w:val="0"/>
          <w:lang w:val="en-US"/>
        </w:rPr>
        <w:t xml:space="preserve">s what I want to do tonight. I want to try to figure out what the necessary ingredients are for turning a </w:t>
      </w:r>
      <w:r>
        <w:rPr>
          <w:rFonts w:ascii="Helvetica" w:hAnsi="Helvetica" w:hint="default"/>
          <w:sz w:val="28"/>
          <w:szCs w:val="28"/>
          <w:rtl w:val="0"/>
          <w:lang w:val="en-US"/>
        </w:rPr>
        <w:t>“</w:t>
      </w:r>
      <w:r>
        <w:rPr>
          <w:rFonts w:ascii="Helvetica" w:hAnsi="Helvetica"/>
          <w:sz w:val="28"/>
          <w:szCs w:val="28"/>
          <w:rtl w:val="0"/>
          <w:lang w:val="en-US"/>
        </w:rPr>
        <w:t>chute</w:t>
      </w:r>
      <w:r>
        <w:rPr>
          <w:rFonts w:ascii="Helvetica" w:hAnsi="Helvetica" w:hint="default"/>
          <w:sz w:val="28"/>
          <w:szCs w:val="28"/>
          <w:rtl w:val="0"/>
          <w:lang w:val="en-US"/>
        </w:rPr>
        <w:t xml:space="preserve">” </w:t>
      </w:r>
      <w:r>
        <w:rPr>
          <w:rFonts w:ascii="Helvetica" w:hAnsi="Helvetica"/>
          <w:sz w:val="28"/>
          <w:szCs w:val="28"/>
          <w:rtl w:val="0"/>
          <w:lang w:val="en-US"/>
        </w:rPr>
        <w:t xml:space="preserve">into a </w:t>
      </w:r>
      <w:r>
        <w:rPr>
          <w:rFonts w:ascii="Helvetica" w:hAnsi="Helvetica" w:hint="default"/>
          <w:sz w:val="28"/>
          <w:szCs w:val="28"/>
          <w:rtl w:val="0"/>
          <w:lang w:val="en-US"/>
        </w:rPr>
        <w:t>“</w:t>
      </w:r>
      <w:r>
        <w:rPr>
          <w:rFonts w:ascii="Helvetica" w:hAnsi="Helvetica"/>
          <w:sz w:val="28"/>
          <w:szCs w:val="28"/>
          <w:rtl w:val="0"/>
          <w:lang w:val="en-US"/>
        </w:rPr>
        <w:t>ladder</w:t>
      </w:r>
      <w:r>
        <w:rPr>
          <w:rFonts w:ascii="Helvetica" w:hAnsi="Helvetica" w:hint="default"/>
          <w:sz w:val="28"/>
          <w:szCs w:val="28"/>
          <w:rtl w:val="0"/>
          <w:lang w:val="en-US"/>
        </w:rPr>
        <w:t>”</w:t>
      </w:r>
      <w:r>
        <w:rPr>
          <w:rFonts w:ascii="Helvetica" w:hAnsi="Helvetica"/>
          <w:sz w:val="28"/>
          <w:szCs w:val="28"/>
          <w:rtl w:val="0"/>
          <w:lang w:val="en-US"/>
        </w:rPr>
        <w:t>?</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What has to be going on in our mind, our hearts and in our relationship with God in order for something awful to be turned into something great?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I want to give you just a quick real life example of a guy who experienced this type of turnaround. Check out this video.</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hint="default"/>
          <w:sz w:val="28"/>
          <w:szCs w:val="28"/>
          <w:rtl w:val="0"/>
          <w:lang w:val="en-US"/>
        </w:rPr>
        <w:t>“</w:t>
      </w:r>
      <w:r>
        <w:rPr>
          <w:rFonts w:ascii="Helvetica" w:hAnsi="Helvetica"/>
          <w:sz w:val="28"/>
          <w:szCs w:val="28"/>
          <w:rtl w:val="0"/>
          <w:lang w:val="en-US"/>
        </w:rPr>
        <w:t>Phil</w:t>
      </w:r>
      <w:r>
        <w:rPr>
          <w:rFonts w:ascii="Helvetica" w:hAnsi="Helvetica" w:hint="default"/>
          <w:sz w:val="28"/>
          <w:szCs w:val="28"/>
          <w:rtl w:val="0"/>
          <w:lang w:val="en-US"/>
        </w:rPr>
        <w:t>’</w:t>
      </w:r>
      <w:r>
        <w:rPr>
          <w:rFonts w:ascii="Helvetica" w:hAnsi="Helvetica"/>
          <w:sz w:val="28"/>
          <w:szCs w:val="28"/>
          <w:rtl w:val="0"/>
          <w:lang w:val="en-US"/>
        </w:rPr>
        <w:t>s Testimony</w:t>
      </w:r>
      <w:r>
        <w:rPr>
          <w:rFonts w:ascii="Helvetica" w:hAnsi="Helvetica" w:hint="default"/>
          <w:sz w:val="28"/>
          <w:szCs w:val="28"/>
          <w:rtl w:val="0"/>
          <w:lang w:val="en-US"/>
        </w:rPr>
        <w:t xml:space="preserve">” </w:t>
      </w:r>
      <w:r>
        <w:rPr>
          <w:rFonts w:ascii="Helvetica" w:hAnsi="Helvetica"/>
          <w:sz w:val="28"/>
          <w:szCs w:val="28"/>
          <w:rtl w:val="0"/>
          <w:lang w:val="en-US"/>
        </w:rPr>
        <w:t>video</w:t>
      </w:r>
      <w:r>
        <w:rPr>
          <w:rFonts w:ascii="Helvetica" w:hAnsi="Helvetica" w:hint="default"/>
          <w:sz w:val="28"/>
          <w:szCs w:val="28"/>
          <w:rtl w:val="0"/>
          <w:lang w:val="en-US"/>
        </w:rPr>
        <w:t>…</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What I love about this guy</w:t>
      </w:r>
      <w:r>
        <w:rPr>
          <w:rFonts w:ascii="Helvetica" w:hAnsi="Helvetica" w:hint="default"/>
          <w:sz w:val="28"/>
          <w:szCs w:val="28"/>
          <w:rtl w:val="0"/>
          <w:lang w:val="en-US"/>
        </w:rPr>
        <w:t>’</w:t>
      </w:r>
      <w:r>
        <w:rPr>
          <w:rFonts w:ascii="Helvetica" w:hAnsi="Helvetica"/>
          <w:sz w:val="28"/>
          <w:szCs w:val="28"/>
          <w:rtl w:val="0"/>
          <w:lang w:val="en-US"/>
        </w:rPr>
        <w:t>s story is that nothing changed about his circumstances right? His sister wasn</w:t>
      </w:r>
      <w:r>
        <w:rPr>
          <w:rFonts w:ascii="Helvetica" w:hAnsi="Helvetica" w:hint="default"/>
          <w:sz w:val="28"/>
          <w:szCs w:val="28"/>
          <w:rtl w:val="0"/>
          <w:lang w:val="en-US"/>
        </w:rPr>
        <w:t>’</w:t>
      </w:r>
      <w:r>
        <w:rPr>
          <w:rFonts w:ascii="Helvetica" w:hAnsi="Helvetica"/>
          <w:sz w:val="28"/>
          <w:szCs w:val="28"/>
          <w:rtl w:val="0"/>
          <w:lang w:val="en-US"/>
        </w:rPr>
        <w:t>t miraculously raised back to life. It wasn</w:t>
      </w:r>
      <w:r>
        <w:rPr>
          <w:rFonts w:ascii="Helvetica" w:hAnsi="Helvetica" w:hint="default"/>
          <w:sz w:val="28"/>
          <w:szCs w:val="28"/>
          <w:rtl w:val="0"/>
          <w:lang w:val="en-US"/>
        </w:rPr>
        <w:t>’</w:t>
      </w:r>
      <w:r>
        <w:rPr>
          <w:rFonts w:ascii="Helvetica" w:hAnsi="Helvetica"/>
          <w:sz w:val="28"/>
          <w:szCs w:val="28"/>
          <w:rtl w:val="0"/>
          <w:lang w:val="en-US"/>
        </w:rPr>
        <w:t>t a story book, fairy tale type of ending. His sister passed away and his outward circumstances didn</w:t>
      </w:r>
      <w:r>
        <w:rPr>
          <w:rFonts w:ascii="Helvetica" w:hAnsi="Helvetica" w:hint="default"/>
          <w:sz w:val="28"/>
          <w:szCs w:val="28"/>
          <w:rtl w:val="0"/>
          <w:lang w:val="en-US"/>
        </w:rPr>
        <w:t>’</w:t>
      </w:r>
      <w:r>
        <w:rPr>
          <w:rFonts w:ascii="Helvetica" w:hAnsi="Helvetica"/>
          <w:sz w:val="28"/>
          <w:szCs w:val="28"/>
          <w:rtl w:val="0"/>
          <w:lang w:val="en-US"/>
        </w:rPr>
        <w:t xml:space="preserve">t change. What changed was, what was occurring in his heart.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It was as if Phil had this realization that what he was doing wasn</w:t>
      </w:r>
      <w:r>
        <w:rPr>
          <w:rFonts w:ascii="Helvetica" w:hAnsi="Helvetica" w:hint="default"/>
          <w:sz w:val="28"/>
          <w:szCs w:val="28"/>
          <w:rtl w:val="0"/>
          <w:lang w:val="en-US"/>
        </w:rPr>
        <w:t>’</w:t>
      </w:r>
      <w:r>
        <w:rPr>
          <w:rFonts w:ascii="Helvetica" w:hAnsi="Helvetica"/>
          <w:sz w:val="28"/>
          <w:szCs w:val="28"/>
          <w:rtl w:val="0"/>
          <w:lang w:val="en-US"/>
        </w:rPr>
        <w:t xml:space="preserve">t working. He was tired, and broken and beaten down and discouraged.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i w:val="1"/>
          <w:iCs w:val="1"/>
          <w:sz w:val="28"/>
          <w:szCs w:val="28"/>
        </w:rPr>
      </w:pPr>
      <w:r>
        <w:rPr>
          <w:rFonts w:ascii="Helvetica" w:hAnsi="Helvetica"/>
          <w:sz w:val="28"/>
          <w:szCs w:val="28"/>
          <w:rtl w:val="0"/>
          <w:lang w:val="en-US"/>
        </w:rPr>
        <w:t xml:space="preserve">In Psalm 38:6-8 (NLT) David says the same thing, </w:t>
      </w:r>
      <w:r>
        <w:rPr>
          <w:rFonts w:ascii="Helvetica" w:hAnsi="Helvetica" w:hint="default"/>
          <w:i w:val="1"/>
          <w:iCs w:val="1"/>
          <w:sz w:val="28"/>
          <w:szCs w:val="28"/>
          <w:rtl w:val="0"/>
          <w:lang w:val="en-US"/>
        </w:rPr>
        <w:t>“</w:t>
      </w:r>
      <w:r>
        <w:rPr>
          <w:rFonts w:ascii="Helvetica" w:hAnsi="Helvetica"/>
          <w:i w:val="1"/>
          <w:iCs w:val="1"/>
          <w:sz w:val="28"/>
          <w:szCs w:val="28"/>
          <w:rtl w:val="0"/>
          <w:lang w:val="en-US"/>
        </w:rPr>
        <w:t>I am bent over and racked with pain.</w:t>
      </w:r>
      <w:r>
        <w:rPr>
          <w:rFonts w:ascii="Helvetica" w:hAnsi="Helvetica"/>
          <w:i w:val="1"/>
          <w:iCs w:val="1"/>
          <w:sz w:val="28"/>
          <w:szCs w:val="28"/>
          <w:rtl w:val="0"/>
          <w:lang w:val="en-US"/>
        </w:rPr>
        <w:t xml:space="preserve"> </w:t>
      </w:r>
      <w:r>
        <w:rPr>
          <w:rFonts w:ascii="Helvetica" w:hAnsi="Helvetica"/>
          <w:i w:val="1"/>
          <w:iCs w:val="1"/>
          <w:sz w:val="28"/>
          <w:szCs w:val="28"/>
          <w:rtl w:val="0"/>
          <w:lang w:val="en-US"/>
        </w:rPr>
        <w:t>All day long I walk around filled with grief.</w:t>
      </w:r>
      <w:r>
        <w:rPr>
          <w:rFonts w:ascii="Helvetica" w:hAnsi="Helvetica"/>
          <w:i w:val="1"/>
          <w:iCs w:val="1"/>
          <w:sz w:val="28"/>
          <w:szCs w:val="28"/>
          <w:rtl w:val="0"/>
          <w:lang w:val="en-US"/>
        </w:rPr>
        <w:t xml:space="preserve"> </w:t>
      </w:r>
      <w:r>
        <w:rPr>
          <w:rFonts w:ascii="Helvetica" w:hAnsi="Helvetica"/>
          <w:i w:val="1"/>
          <w:iCs w:val="1"/>
          <w:sz w:val="28"/>
          <w:szCs w:val="28"/>
          <w:rtl w:val="0"/>
          <w:lang w:val="en-US"/>
        </w:rPr>
        <w:t>A raging fever burns within me,</w:t>
      </w:r>
      <w:r>
        <w:rPr>
          <w:rFonts w:ascii="Helvetica" w:hAnsi="Helvetica"/>
          <w:i w:val="1"/>
          <w:iCs w:val="1"/>
          <w:sz w:val="28"/>
          <w:szCs w:val="28"/>
          <w:rtl w:val="0"/>
          <w:lang w:val="en-US"/>
        </w:rPr>
        <w:t xml:space="preserve"> </w:t>
      </w:r>
      <w:r>
        <w:rPr>
          <w:rFonts w:ascii="Helvetica" w:hAnsi="Helvetica"/>
          <w:i w:val="1"/>
          <w:iCs w:val="1"/>
          <w:sz w:val="28"/>
          <w:szCs w:val="28"/>
          <w:rtl w:val="0"/>
          <w:lang w:val="en-US"/>
        </w:rPr>
        <w:t>and my health is broken.</w:t>
      </w:r>
      <w:r>
        <w:rPr>
          <w:rFonts w:ascii="Helvetica" w:hAnsi="Helvetica"/>
          <w:i w:val="1"/>
          <w:iCs w:val="1"/>
          <w:sz w:val="28"/>
          <w:szCs w:val="28"/>
          <w:rtl w:val="0"/>
          <w:lang w:val="en-US"/>
        </w:rPr>
        <w:t xml:space="preserve"> </w:t>
      </w:r>
      <w:r>
        <w:rPr>
          <w:rFonts w:ascii="Helvetica" w:hAnsi="Helvetica"/>
          <w:i w:val="1"/>
          <w:iCs w:val="1"/>
          <w:sz w:val="28"/>
          <w:szCs w:val="28"/>
          <w:rtl w:val="0"/>
          <w:lang w:val="en-US"/>
        </w:rPr>
        <w:t>I am exhausted and completely crushed.</w:t>
      </w:r>
      <w:r>
        <w:rPr>
          <w:rFonts w:ascii="Helvetica" w:hAnsi="Helvetica"/>
          <w:i w:val="1"/>
          <w:iCs w:val="1"/>
          <w:sz w:val="28"/>
          <w:szCs w:val="28"/>
          <w:rtl w:val="0"/>
          <w:lang w:val="en-US"/>
        </w:rPr>
        <w:t xml:space="preserve"> </w:t>
      </w:r>
      <w:r>
        <w:rPr>
          <w:rFonts w:ascii="Helvetica" w:hAnsi="Helvetica"/>
          <w:i w:val="1"/>
          <w:iCs w:val="1"/>
          <w:sz w:val="28"/>
          <w:szCs w:val="28"/>
          <w:rtl w:val="0"/>
          <w:lang w:val="en-US"/>
        </w:rPr>
        <w:t>My groans come from an anguished heart.</w:t>
      </w:r>
      <w:r>
        <w:rPr>
          <w:rFonts w:ascii="Helvetica" w:hAnsi="Helvetica" w:hint="default"/>
          <w:i w:val="1"/>
          <w:iCs w:val="1"/>
          <w:sz w:val="28"/>
          <w:szCs w:val="28"/>
          <w:rtl w:val="0"/>
          <w:lang w:val="en-US"/>
        </w:rPr>
        <w:t>”</w:t>
      </w:r>
    </w:p>
    <w:p>
      <w:pPr>
        <w:pStyle w:val="Body"/>
        <w:ind w:left="1080" w:right="1620" w:firstLine="0"/>
        <w:jc w:val="left"/>
        <w:rPr>
          <w:rFonts w:ascii="Helvetica" w:cs="Helvetica" w:hAnsi="Helvetica" w:eastAsia="Helvetica"/>
          <w:i w:val="1"/>
          <w:iCs w:val="1"/>
          <w:sz w:val="28"/>
          <w:szCs w:val="28"/>
        </w:rPr>
      </w:pPr>
    </w:p>
    <w:p>
      <w:pPr>
        <w:pStyle w:val="Body"/>
        <w:ind w:left="1080" w:right="1620" w:firstLine="0"/>
        <w:jc w:val="left"/>
        <w:rPr>
          <w:rFonts w:ascii="Helvetica" w:cs="Helvetica" w:hAnsi="Helvetica" w:eastAsia="Helvetica"/>
          <w:i w:val="1"/>
          <w:iCs w:val="1"/>
          <w:sz w:val="28"/>
          <w:szCs w:val="28"/>
        </w:rPr>
      </w:pPr>
      <w:r>
        <w:rPr>
          <w:rFonts w:ascii="Helvetica" w:hAnsi="Helvetica"/>
          <w:sz w:val="28"/>
          <w:szCs w:val="28"/>
          <w:rtl w:val="0"/>
          <w:lang w:val="en-US"/>
        </w:rPr>
        <w:t xml:space="preserve">Verse 10 (NIV) says, </w:t>
      </w:r>
      <w:r>
        <w:rPr>
          <w:rFonts w:ascii="Helvetica" w:hAnsi="Helvetica" w:hint="default"/>
          <w:i w:val="1"/>
          <w:iCs w:val="1"/>
          <w:sz w:val="28"/>
          <w:szCs w:val="28"/>
          <w:rtl w:val="0"/>
          <w:lang w:val="en-US"/>
        </w:rPr>
        <w:t>“</w:t>
      </w:r>
      <w:r>
        <w:rPr>
          <w:rFonts w:ascii="Helvetica" w:hAnsi="Helvetica"/>
          <w:i w:val="1"/>
          <w:iCs w:val="1"/>
          <w:sz w:val="28"/>
          <w:szCs w:val="28"/>
          <w:rtl w:val="0"/>
          <w:lang w:val="en-US"/>
        </w:rPr>
        <w:t>My heart pounds, my strength fails me;</w:t>
      </w:r>
      <w:r>
        <w:rPr>
          <w:rFonts w:ascii="Helvetica" w:hAnsi="Helvetica"/>
          <w:i w:val="1"/>
          <w:iCs w:val="1"/>
          <w:sz w:val="28"/>
          <w:szCs w:val="28"/>
          <w:rtl w:val="0"/>
          <w:lang w:val="en-US"/>
        </w:rPr>
        <w:t xml:space="preserve"> </w:t>
      </w:r>
      <w:r>
        <w:rPr>
          <w:rFonts w:ascii="Helvetica" w:hAnsi="Helvetica"/>
          <w:i w:val="1"/>
          <w:iCs w:val="1"/>
          <w:sz w:val="28"/>
          <w:szCs w:val="28"/>
          <w:rtl w:val="0"/>
          <w:lang w:val="en-US"/>
        </w:rPr>
        <w:t>even the light has gone from my eyes.</w:t>
      </w:r>
      <w:r>
        <w:rPr>
          <w:rFonts w:ascii="Helvetica" w:hAnsi="Helvetica" w:hint="default"/>
          <w:i w:val="1"/>
          <w:iCs w:val="1"/>
          <w:sz w:val="28"/>
          <w:szCs w:val="28"/>
          <w:rtl w:val="0"/>
          <w:lang w:val="en-US"/>
        </w:rPr>
        <w:t>”</w:t>
      </w:r>
    </w:p>
    <w:p>
      <w:pPr>
        <w:pStyle w:val="Body"/>
        <w:ind w:left="1080" w:right="1620" w:firstLine="0"/>
        <w:jc w:val="left"/>
        <w:rPr>
          <w:rFonts w:ascii="Helvetica" w:cs="Helvetica" w:hAnsi="Helvetica" w:eastAsia="Helvetica"/>
          <w:i w:val="1"/>
          <w:iCs w:val="1"/>
          <w:sz w:val="28"/>
          <w:szCs w:val="28"/>
        </w:rPr>
      </w:pPr>
    </w:p>
    <w:p>
      <w:pPr>
        <w:pStyle w:val="Body"/>
        <w:ind w:left="1080" w:right="1620" w:firstLine="0"/>
        <w:jc w:val="left"/>
        <w:rPr>
          <w:rFonts w:ascii="Helvetica" w:cs="Helvetica" w:hAnsi="Helvetica" w:eastAsia="Helvetica"/>
          <w:i w:val="1"/>
          <w:iCs w:val="1"/>
          <w:sz w:val="28"/>
          <w:szCs w:val="28"/>
        </w:rPr>
      </w:pPr>
      <w:r>
        <w:rPr>
          <w:rFonts w:ascii="Helvetica" w:hAnsi="Helvetica"/>
          <w:sz w:val="28"/>
          <w:szCs w:val="28"/>
          <w:rtl w:val="0"/>
          <w:lang w:val="en-US"/>
        </w:rPr>
        <w:t xml:space="preserve">Verses 13-14 (NIV) says, </w:t>
      </w:r>
      <w:r>
        <w:rPr>
          <w:rFonts w:ascii="Helvetica" w:hAnsi="Helvetica" w:hint="default"/>
          <w:i w:val="1"/>
          <w:iCs w:val="1"/>
          <w:sz w:val="28"/>
          <w:szCs w:val="28"/>
          <w:rtl w:val="0"/>
          <w:lang w:val="en-US"/>
        </w:rPr>
        <w:t>“</w:t>
      </w:r>
      <w:r>
        <w:rPr>
          <w:rFonts w:ascii="Helvetica" w:hAnsi="Helvetica"/>
          <w:i w:val="1"/>
          <w:iCs w:val="1"/>
          <w:sz w:val="28"/>
          <w:szCs w:val="28"/>
          <w:rtl w:val="0"/>
          <w:lang w:val="en-US"/>
        </w:rPr>
        <w:t>I am like the deaf, who cannot hear,</w:t>
      </w:r>
      <w:r>
        <w:rPr>
          <w:rFonts w:ascii="Helvetica" w:hAnsi="Helvetica"/>
          <w:i w:val="1"/>
          <w:iCs w:val="1"/>
          <w:sz w:val="28"/>
          <w:szCs w:val="28"/>
          <w:rtl w:val="0"/>
          <w:lang w:val="en-US"/>
        </w:rPr>
        <w:t xml:space="preserve"> </w:t>
      </w:r>
      <w:r>
        <w:rPr>
          <w:rFonts w:ascii="Helvetica" w:hAnsi="Helvetica"/>
          <w:i w:val="1"/>
          <w:iCs w:val="1"/>
          <w:sz w:val="28"/>
          <w:szCs w:val="28"/>
          <w:rtl w:val="0"/>
          <w:lang w:val="en-US"/>
        </w:rPr>
        <w:t>like the mute, who cannot speak;</w:t>
      </w:r>
      <w:r>
        <w:rPr>
          <w:rFonts w:ascii="Helvetica" w:hAnsi="Helvetica"/>
          <w:i w:val="1"/>
          <w:iCs w:val="1"/>
          <w:sz w:val="28"/>
          <w:szCs w:val="28"/>
          <w:rtl w:val="0"/>
          <w:lang w:val="en-US"/>
        </w:rPr>
        <w:t xml:space="preserve"> </w:t>
      </w:r>
      <w:r>
        <w:rPr>
          <w:rFonts w:ascii="Helvetica" w:hAnsi="Helvetica"/>
          <w:i w:val="1"/>
          <w:iCs w:val="1"/>
          <w:sz w:val="28"/>
          <w:szCs w:val="28"/>
          <w:rtl w:val="0"/>
          <w:lang w:val="en-US"/>
        </w:rPr>
        <w:t>I have become like one who does not hear,</w:t>
      </w:r>
      <w:r>
        <w:rPr>
          <w:rFonts w:ascii="Helvetica" w:hAnsi="Helvetica"/>
          <w:i w:val="1"/>
          <w:iCs w:val="1"/>
          <w:sz w:val="28"/>
          <w:szCs w:val="28"/>
          <w:rtl w:val="0"/>
          <w:lang w:val="en-US"/>
        </w:rPr>
        <w:t xml:space="preserve"> </w:t>
      </w:r>
      <w:r>
        <w:rPr>
          <w:rFonts w:ascii="Helvetica" w:hAnsi="Helvetica"/>
          <w:i w:val="1"/>
          <w:iCs w:val="1"/>
          <w:sz w:val="28"/>
          <w:szCs w:val="28"/>
          <w:rtl w:val="0"/>
          <w:lang w:val="en-US"/>
        </w:rPr>
        <w:t>whose mouth can offer no reply.</w:t>
      </w:r>
      <w:r>
        <w:rPr>
          <w:rFonts w:ascii="Helvetica" w:hAnsi="Helvetica" w:hint="default"/>
          <w:i w:val="1"/>
          <w:iCs w:val="1"/>
          <w:sz w:val="28"/>
          <w:szCs w:val="28"/>
          <w:rtl w:val="0"/>
          <w:lang w:val="en-US"/>
        </w:rPr>
        <w:t>”</w:t>
      </w:r>
    </w:p>
    <w:p>
      <w:pPr>
        <w:pStyle w:val="Body"/>
        <w:ind w:left="1080" w:right="1620" w:firstLine="0"/>
        <w:jc w:val="left"/>
        <w:rPr>
          <w:rFonts w:ascii="Helvetica" w:cs="Helvetica" w:hAnsi="Helvetica" w:eastAsia="Helvetica"/>
          <w:i w:val="1"/>
          <w:iCs w:val="1"/>
          <w:sz w:val="28"/>
          <w:szCs w:val="28"/>
        </w:rPr>
      </w:pPr>
    </w:p>
    <w:p>
      <w:pPr>
        <w:pStyle w:val="Body"/>
        <w:ind w:left="1080" w:right="1620" w:firstLine="0"/>
        <w:jc w:val="left"/>
        <w:rPr>
          <w:rFonts w:ascii="Helvetica" w:cs="Helvetica" w:hAnsi="Helvetica" w:eastAsia="Helvetica"/>
          <w:i w:val="1"/>
          <w:iCs w:val="1"/>
          <w:sz w:val="28"/>
          <w:szCs w:val="28"/>
        </w:rPr>
      </w:pPr>
      <w:r>
        <w:rPr>
          <w:rFonts w:ascii="Helvetica" w:hAnsi="Helvetica"/>
          <w:sz w:val="28"/>
          <w:szCs w:val="28"/>
          <w:rtl w:val="0"/>
          <w:lang w:val="en-US"/>
        </w:rPr>
        <w:t xml:space="preserve">In other words, this guy was at the bottom of chute and was headed towards another. You get this image that David, like Phil in the video was just tumbling out of control. There was nothing good on the horizon. </w:t>
      </w:r>
    </w:p>
    <w:p>
      <w:pPr>
        <w:pStyle w:val="Body"/>
        <w:ind w:left="1080" w:right="1620" w:firstLine="0"/>
        <w:jc w:val="left"/>
        <w:rPr>
          <w:rFonts w:ascii="Helvetica" w:cs="Helvetica" w:hAnsi="Helvetica" w:eastAsia="Helvetica"/>
          <w:i w:val="1"/>
          <w:iCs w:val="1"/>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In much the same way that Phil</w:t>
      </w:r>
      <w:r>
        <w:rPr>
          <w:rFonts w:ascii="Helvetica" w:hAnsi="Helvetica" w:hint="default"/>
          <w:sz w:val="28"/>
          <w:szCs w:val="28"/>
          <w:rtl w:val="0"/>
          <w:lang w:val="en-US"/>
        </w:rPr>
        <w:t>’</w:t>
      </w:r>
      <w:r>
        <w:rPr>
          <w:rFonts w:ascii="Helvetica" w:hAnsi="Helvetica"/>
          <w:sz w:val="28"/>
          <w:szCs w:val="28"/>
          <w:rtl w:val="0"/>
          <w:lang w:val="en-US"/>
        </w:rPr>
        <w:t>s outward circumstances didn</w:t>
      </w:r>
      <w:r>
        <w:rPr>
          <w:rFonts w:ascii="Helvetica" w:hAnsi="Helvetica" w:hint="default"/>
          <w:sz w:val="28"/>
          <w:szCs w:val="28"/>
          <w:rtl w:val="0"/>
          <w:lang w:val="en-US"/>
        </w:rPr>
        <w:t>’</w:t>
      </w:r>
      <w:r>
        <w:rPr>
          <w:rFonts w:ascii="Helvetica" w:hAnsi="Helvetica"/>
          <w:sz w:val="28"/>
          <w:szCs w:val="28"/>
          <w:rtl w:val="0"/>
          <w:lang w:val="en-US"/>
        </w:rPr>
        <w:t>t change, David</w:t>
      </w:r>
      <w:r>
        <w:rPr>
          <w:rFonts w:ascii="Helvetica" w:hAnsi="Helvetica" w:hint="default"/>
          <w:sz w:val="28"/>
          <w:szCs w:val="28"/>
          <w:rtl w:val="0"/>
          <w:lang w:val="en-US"/>
        </w:rPr>
        <w:t>’</w:t>
      </w:r>
      <w:r>
        <w:rPr>
          <w:rFonts w:ascii="Helvetica" w:hAnsi="Helvetica"/>
          <w:sz w:val="28"/>
          <w:szCs w:val="28"/>
          <w:rtl w:val="0"/>
          <w:lang w:val="en-US"/>
        </w:rPr>
        <w:t>s circumstances didn</w:t>
      </w:r>
      <w:r>
        <w:rPr>
          <w:rFonts w:ascii="Helvetica" w:hAnsi="Helvetica" w:hint="default"/>
          <w:sz w:val="28"/>
          <w:szCs w:val="28"/>
          <w:rtl w:val="0"/>
          <w:lang w:val="en-US"/>
        </w:rPr>
        <w:t>’</w:t>
      </w:r>
      <w:r>
        <w:rPr>
          <w:rFonts w:ascii="Helvetica" w:hAnsi="Helvetica"/>
          <w:sz w:val="28"/>
          <w:szCs w:val="28"/>
          <w:rtl w:val="0"/>
          <w:lang w:val="en-US"/>
        </w:rPr>
        <w:t>t change. David goes on to detail the number of enemies he has for reasons that he can</w:t>
      </w:r>
      <w:r>
        <w:rPr>
          <w:rFonts w:ascii="Helvetica" w:hAnsi="Helvetica" w:hint="default"/>
          <w:sz w:val="28"/>
          <w:szCs w:val="28"/>
          <w:rtl w:val="0"/>
          <w:lang w:val="en-US"/>
        </w:rPr>
        <w:t>’</w:t>
      </w:r>
      <w:r>
        <w:rPr>
          <w:rFonts w:ascii="Helvetica" w:hAnsi="Helvetica"/>
          <w:sz w:val="28"/>
          <w:szCs w:val="28"/>
          <w:rtl w:val="0"/>
          <w:lang w:val="en-US"/>
        </w:rPr>
        <w:t>t explain, he details the people that are paying back his goodness with evil, nothing was getting better in David</w:t>
      </w:r>
      <w:r>
        <w:rPr>
          <w:rFonts w:ascii="Helvetica" w:hAnsi="Helvetica" w:hint="default"/>
          <w:sz w:val="28"/>
          <w:szCs w:val="28"/>
          <w:rtl w:val="0"/>
          <w:lang w:val="en-US"/>
        </w:rPr>
        <w:t>’</w:t>
      </w:r>
      <w:r>
        <w:rPr>
          <w:rFonts w:ascii="Helvetica" w:hAnsi="Helvetica"/>
          <w:sz w:val="28"/>
          <w:szCs w:val="28"/>
          <w:rtl w:val="0"/>
          <w:lang w:val="en-US"/>
        </w:rPr>
        <w:t xml:space="preserve">s life.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i w:val="1"/>
          <w:iCs w:val="1"/>
          <w:sz w:val="28"/>
          <w:szCs w:val="28"/>
        </w:rPr>
      </w:pPr>
      <w:r>
        <w:rPr>
          <w:rFonts w:ascii="Helvetica" w:hAnsi="Helvetica"/>
          <w:sz w:val="28"/>
          <w:szCs w:val="28"/>
          <w:rtl w:val="0"/>
          <w:lang w:val="en-US"/>
        </w:rPr>
        <w:t xml:space="preserve">But listen to what David says in verse 15 of chapter 38. Psalm 38:15 (NIV) says, </w:t>
      </w:r>
      <w:r>
        <w:rPr>
          <w:rFonts w:ascii="Helvetica" w:hAnsi="Helvetica" w:hint="default"/>
          <w:i w:val="1"/>
          <w:iCs w:val="1"/>
          <w:sz w:val="28"/>
          <w:szCs w:val="28"/>
          <w:rtl w:val="0"/>
          <w:lang w:val="en-US"/>
        </w:rPr>
        <w:t>“</w:t>
      </w:r>
      <w:r>
        <w:rPr>
          <w:rFonts w:ascii="Helvetica" w:hAnsi="Helvetica"/>
          <w:i w:val="1"/>
          <w:iCs w:val="1"/>
          <w:sz w:val="28"/>
          <w:szCs w:val="28"/>
          <w:rtl w:val="0"/>
          <w:lang w:val="en-US"/>
        </w:rPr>
        <w:t>Lord, I wait for you;</w:t>
      </w:r>
      <w:r>
        <w:rPr>
          <w:rFonts w:ascii="Helvetica" w:hAnsi="Helvetica"/>
          <w:i w:val="1"/>
          <w:iCs w:val="1"/>
          <w:sz w:val="28"/>
          <w:szCs w:val="28"/>
          <w:rtl w:val="0"/>
          <w:lang w:val="en-US"/>
        </w:rPr>
        <w:t xml:space="preserve"> </w:t>
      </w:r>
      <w:r>
        <w:rPr>
          <w:rFonts w:ascii="Helvetica" w:hAnsi="Helvetica"/>
          <w:i w:val="1"/>
          <w:iCs w:val="1"/>
          <w:sz w:val="28"/>
          <w:szCs w:val="28"/>
          <w:rtl w:val="0"/>
          <w:lang w:val="en-US"/>
        </w:rPr>
        <w:t>you will answer, Lord my God.</w:t>
      </w:r>
      <w:r>
        <w:rPr>
          <w:rFonts w:ascii="Helvetica" w:hAnsi="Helvetica" w:hint="default"/>
          <w:i w:val="1"/>
          <w:iCs w:val="1"/>
          <w:sz w:val="28"/>
          <w:szCs w:val="28"/>
          <w:rtl w:val="0"/>
          <w:lang w:val="en-US"/>
        </w:rPr>
        <w:t>”</w:t>
      </w:r>
    </w:p>
    <w:p>
      <w:pPr>
        <w:pStyle w:val="Body"/>
        <w:ind w:left="1080" w:right="1620" w:firstLine="0"/>
        <w:jc w:val="left"/>
        <w:rPr>
          <w:rFonts w:ascii="Helvetica" w:cs="Helvetica" w:hAnsi="Helvetica" w:eastAsia="Helvetica"/>
          <w:i w:val="1"/>
          <w:iCs w:val="1"/>
          <w:sz w:val="28"/>
          <w:szCs w:val="28"/>
        </w:rPr>
      </w:pPr>
    </w:p>
    <w:p>
      <w:pPr>
        <w:pStyle w:val="Body"/>
        <w:ind w:left="1080" w:right="1620" w:firstLine="0"/>
        <w:jc w:val="left"/>
        <w:rPr>
          <w:rFonts w:ascii="Helvetica" w:cs="Helvetica" w:hAnsi="Helvetica" w:eastAsia="Helvetica"/>
          <w:i w:val="1"/>
          <w:iCs w:val="1"/>
          <w:sz w:val="28"/>
          <w:szCs w:val="28"/>
        </w:rPr>
      </w:pPr>
      <w:r>
        <w:rPr>
          <w:rFonts w:ascii="Helvetica" w:hAnsi="Helvetica"/>
          <w:sz w:val="28"/>
          <w:szCs w:val="28"/>
          <w:rtl w:val="0"/>
          <w:lang w:val="en-US"/>
        </w:rPr>
        <w:t>I love David</w:t>
      </w:r>
      <w:r>
        <w:rPr>
          <w:rFonts w:ascii="Helvetica" w:hAnsi="Helvetica" w:hint="default"/>
          <w:sz w:val="28"/>
          <w:szCs w:val="28"/>
          <w:rtl w:val="0"/>
          <w:lang w:val="en-US"/>
        </w:rPr>
        <w:t>’</w:t>
      </w:r>
      <w:r>
        <w:rPr>
          <w:rFonts w:ascii="Helvetica" w:hAnsi="Helvetica"/>
          <w:sz w:val="28"/>
          <w:szCs w:val="28"/>
          <w:rtl w:val="0"/>
          <w:lang w:val="en-US"/>
        </w:rPr>
        <w:t xml:space="preserve">s attitude change in this passage. He basically says, </w:t>
      </w:r>
      <w:r>
        <w:rPr>
          <w:rFonts w:ascii="Helvetica" w:hAnsi="Helvetica" w:hint="default"/>
          <w:i w:val="1"/>
          <w:iCs w:val="1"/>
          <w:sz w:val="28"/>
          <w:szCs w:val="28"/>
          <w:rtl w:val="0"/>
          <w:lang w:val="en-US"/>
        </w:rPr>
        <w:t>“</w:t>
      </w:r>
      <w:r>
        <w:rPr>
          <w:rFonts w:ascii="Helvetica" w:hAnsi="Helvetica"/>
          <w:i w:val="1"/>
          <w:iCs w:val="1"/>
          <w:sz w:val="28"/>
          <w:szCs w:val="28"/>
          <w:rtl w:val="0"/>
          <w:lang w:val="en-US"/>
        </w:rPr>
        <w:t>Hey, I can</w:t>
      </w:r>
      <w:r>
        <w:rPr>
          <w:rFonts w:ascii="Helvetica" w:hAnsi="Helvetica" w:hint="default"/>
          <w:i w:val="1"/>
          <w:iCs w:val="1"/>
          <w:sz w:val="28"/>
          <w:szCs w:val="28"/>
          <w:rtl w:val="0"/>
          <w:lang w:val="en-US"/>
        </w:rPr>
        <w:t>’</w:t>
      </w:r>
      <w:r>
        <w:rPr>
          <w:rFonts w:ascii="Helvetica" w:hAnsi="Helvetica"/>
          <w:i w:val="1"/>
          <w:iCs w:val="1"/>
          <w:sz w:val="28"/>
          <w:szCs w:val="28"/>
          <w:rtl w:val="0"/>
          <w:lang w:val="en-US"/>
        </w:rPr>
        <w:t>t control or change how things are out here, but I can control and change how things go on in here.</w:t>
      </w:r>
      <w:r>
        <w:rPr>
          <w:rFonts w:ascii="Helvetica" w:hAnsi="Helvetica" w:hint="default"/>
          <w:i w:val="1"/>
          <w:iCs w:val="1"/>
          <w:sz w:val="28"/>
          <w:szCs w:val="28"/>
          <w:rtl w:val="0"/>
          <w:lang w:val="en-US"/>
        </w:rPr>
        <w:t xml:space="preserve">” </w:t>
      </w:r>
    </w:p>
    <w:p>
      <w:pPr>
        <w:pStyle w:val="Body"/>
        <w:ind w:left="1080" w:right="1620" w:firstLine="0"/>
        <w:jc w:val="left"/>
        <w:rPr>
          <w:rFonts w:ascii="Helvetica" w:cs="Helvetica" w:hAnsi="Helvetica" w:eastAsia="Helvetica"/>
          <w:i w:val="1"/>
          <w:iCs w:val="1"/>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David says, </w:t>
      </w:r>
      <w:r>
        <w:rPr>
          <w:rFonts w:ascii="Helvetica" w:hAnsi="Helvetica" w:hint="default"/>
          <w:sz w:val="28"/>
          <w:szCs w:val="28"/>
          <w:rtl w:val="0"/>
          <w:lang w:val="en-US"/>
        </w:rPr>
        <w:t>“</w:t>
      </w:r>
      <w:r>
        <w:rPr>
          <w:rFonts w:ascii="Helvetica" w:hAnsi="Helvetica"/>
          <w:sz w:val="28"/>
          <w:szCs w:val="28"/>
          <w:rtl w:val="0"/>
          <w:lang w:val="en-US"/>
        </w:rPr>
        <w:t>God, I</w:t>
      </w:r>
      <w:r>
        <w:rPr>
          <w:rFonts w:ascii="Helvetica" w:hAnsi="Helvetica" w:hint="default"/>
          <w:sz w:val="28"/>
          <w:szCs w:val="28"/>
          <w:rtl w:val="0"/>
          <w:lang w:val="en-US"/>
        </w:rPr>
        <w:t>’</w:t>
      </w:r>
      <w:r>
        <w:rPr>
          <w:rFonts w:ascii="Helvetica" w:hAnsi="Helvetica"/>
          <w:sz w:val="28"/>
          <w:szCs w:val="28"/>
          <w:rtl w:val="0"/>
          <w:lang w:val="en-US"/>
        </w:rPr>
        <w:t>m just going to wait.</w:t>
      </w:r>
      <w:r>
        <w:rPr>
          <w:rFonts w:ascii="Helvetica" w:hAnsi="Helvetica" w:hint="default"/>
          <w:sz w:val="28"/>
          <w:szCs w:val="28"/>
          <w:rtl w:val="0"/>
          <w:lang w:val="en-US"/>
        </w:rPr>
        <w:t xml:space="preserve">” </w:t>
      </w:r>
      <w:r>
        <w:rPr>
          <w:rFonts w:ascii="Helvetica" w:hAnsi="Helvetica"/>
          <w:sz w:val="28"/>
          <w:szCs w:val="28"/>
          <w:rtl w:val="0"/>
          <w:lang w:val="en-US"/>
        </w:rPr>
        <w:t>I</w:t>
      </w:r>
      <w:r>
        <w:rPr>
          <w:rFonts w:ascii="Helvetica" w:hAnsi="Helvetica" w:hint="default"/>
          <w:sz w:val="28"/>
          <w:szCs w:val="28"/>
          <w:rtl w:val="0"/>
          <w:lang w:val="en-US"/>
        </w:rPr>
        <w:t>’</w:t>
      </w:r>
      <w:r>
        <w:rPr>
          <w:rFonts w:ascii="Helvetica" w:hAnsi="Helvetica"/>
          <w:sz w:val="28"/>
          <w:szCs w:val="28"/>
          <w:rtl w:val="0"/>
          <w:lang w:val="en-US"/>
        </w:rPr>
        <w:t>m going to wait for you to</w:t>
      </w:r>
      <w:r>
        <w:rPr>
          <w:rFonts w:ascii="Helvetica" w:hAnsi="Helvetica" w:hint="default"/>
          <w:sz w:val="28"/>
          <w:szCs w:val="28"/>
          <w:rtl w:val="0"/>
          <w:lang w:val="en-US"/>
        </w:rPr>
        <w:t>…</w:t>
      </w:r>
    </w:p>
    <w:p>
      <w:pPr>
        <w:pStyle w:val="Body"/>
        <w:ind w:left="1080" w:right="1620" w:firstLine="0"/>
        <w:jc w:val="left"/>
        <w:rPr>
          <w:rFonts w:ascii="Helvetica" w:cs="Helvetica" w:hAnsi="Helvetica" w:eastAsia="Helvetica"/>
          <w:sz w:val="28"/>
          <w:szCs w:val="28"/>
        </w:rPr>
      </w:pP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Show me what I need to do.</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Show me how to pray.</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Show me what I need to think.</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Show me the peace that only you can supply.</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Both David from that generation and Phil from this generation came to the realization that the only thing within their control was how they viewed their circumstances.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Here</w:t>
      </w:r>
      <w:r>
        <w:rPr>
          <w:rFonts w:ascii="Helvetica" w:hAnsi="Helvetica" w:hint="default"/>
          <w:sz w:val="28"/>
          <w:szCs w:val="28"/>
          <w:rtl w:val="0"/>
          <w:lang w:val="en-US"/>
        </w:rPr>
        <w:t>’</w:t>
      </w:r>
      <w:r>
        <w:rPr>
          <w:rFonts w:ascii="Helvetica" w:hAnsi="Helvetica"/>
          <w:sz w:val="28"/>
          <w:szCs w:val="28"/>
          <w:rtl w:val="0"/>
          <w:lang w:val="en-US"/>
        </w:rPr>
        <w:t>s the problem that we deal with today when it comes to experiencing tough times. We focus all of our energy on trying to change what</w:t>
      </w:r>
      <w:r>
        <w:rPr>
          <w:rFonts w:ascii="Helvetica" w:hAnsi="Helvetica" w:hint="default"/>
          <w:sz w:val="28"/>
          <w:szCs w:val="28"/>
          <w:rtl w:val="0"/>
          <w:lang w:val="en-US"/>
        </w:rPr>
        <w:t>’</w:t>
      </w:r>
      <w:r>
        <w:rPr>
          <w:rFonts w:ascii="Helvetica" w:hAnsi="Helvetica"/>
          <w:sz w:val="28"/>
          <w:szCs w:val="28"/>
          <w:rtl w:val="0"/>
          <w:lang w:val="en-US"/>
        </w:rPr>
        <w:t xml:space="preserve">s happening rather than changing our perspective.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What if we began to see our </w:t>
      </w:r>
      <w:r>
        <w:rPr>
          <w:rFonts w:ascii="Helvetica" w:hAnsi="Helvetica" w:hint="default"/>
          <w:sz w:val="28"/>
          <w:szCs w:val="28"/>
          <w:rtl w:val="0"/>
          <w:lang w:val="en-US"/>
        </w:rPr>
        <w:t>“</w:t>
      </w:r>
      <w:r>
        <w:rPr>
          <w:rFonts w:ascii="Helvetica" w:hAnsi="Helvetica"/>
          <w:sz w:val="28"/>
          <w:szCs w:val="28"/>
          <w:rtl w:val="0"/>
          <w:lang w:val="en-US"/>
        </w:rPr>
        <w:t>chutes</w:t>
      </w:r>
      <w:r>
        <w:rPr>
          <w:rFonts w:ascii="Helvetica" w:hAnsi="Helvetica" w:hint="default"/>
          <w:sz w:val="28"/>
          <w:szCs w:val="28"/>
          <w:rtl w:val="0"/>
          <w:lang w:val="en-US"/>
        </w:rPr>
        <w:t xml:space="preserve">” </w:t>
      </w:r>
      <w:r>
        <w:rPr>
          <w:rFonts w:ascii="Helvetica" w:hAnsi="Helvetica"/>
          <w:sz w:val="28"/>
          <w:szCs w:val="28"/>
          <w:rtl w:val="0"/>
          <w:lang w:val="en-US"/>
        </w:rPr>
        <w:t>from God</w:t>
      </w:r>
      <w:r>
        <w:rPr>
          <w:rFonts w:ascii="Helvetica" w:hAnsi="Helvetica" w:hint="default"/>
          <w:sz w:val="28"/>
          <w:szCs w:val="28"/>
          <w:rtl w:val="0"/>
          <w:lang w:val="en-US"/>
        </w:rPr>
        <w:t>’</w:t>
      </w:r>
      <w:r>
        <w:rPr>
          <w:rFonts w:ascii="Helvetica" w:hAnsi="Helvetica"/>
          <w:sz w:val="28"/>
          <w:szCs w:val="28"/>
          <w:rtl w:val="0"/>
          <w:lang w:val="en-US"/>
        </w:rPr>
        <w:t>s perspective? What if when we experienced tough times, we started to ask God what he was up to? What if we asked God to show us what we</w:t>
      </w:r>
      <w:r>
        <w:rPr>
          <w:rFonts w:ascii="Helvetica" w:hAnsi="Helvetica" w:hint="default"/>
          <w:sz w:val="28"/>
          <w:szCs w:val="28"/>
          <w:rtl w:val="0"/>
          <w:lang w:val="en-US"/>
        </w:rPr>
        <w:t>’</w:t>
      </w:r>
      <w:r>
        <w:rPr>
          <w:rFonts w:ascii="Helvetica" w:hAnsi="Helvetica"/>
          <w:sz w:val="28"/>
          <w:szCs w:val="28"/>
          <w:rtl w:val="0"/>
          <w:lang w:val="en-US"/>
        </w:rPr>
        <w:t xml:space="preserve">re supposed to learning?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i w:val="1"/>
          <w:iCs w:val="1"/>
          <w:sz w:val="28"/>
          <w:szCs w:val="28"/>
        </w:rPr>
      </w:pPr>
      <w:r>
        <w:rPr>
          <w:rFonts w:ascii="Helvetica" w:hAnsi="Helvetica"/>
          <w:sz w:val="28"/>
          <w:szCs w:val="28"/>
          <w:rtl w:val="0"/>
          <w:lang w:val="en-US"/>
        </w:rPr>
        <w:t>It</w:t>
      </w:r>
      <w:r>
        <w:rPr>
          <w:rFonts w:ascii="Helvetica" w:hAnsi="Helvetica" w:hint="default"/>
          <w:sz w:val="28"/>
          <w:szCs w:val="28"/>
          <w:rtl w:val="0"/>
          <w:lang w:val="en-US"/>
        </w:rPr>
        <w:t>’</w:t>
      </w:r>
      <w:r>
        <w:rPr>
          <w:rFonts w:ascii="Helvetica" w:hAnsi="Helvetica"/>
          <w:sz w:val="28"/>
          <w:szCs w:val="28"/>
          <w:rtl w:val="0"/>
          <w:lang w:val="en-US"/>
        </w:rPr>
        <w:t>s like we</w:t>
      </w:r>
      <w:r>
        <w:rPr>
          <w:rFonts w:ascii="Helvetica" w:hAnsi="Helvetica" w:hint="default"/>
          <w:sz w:val="28"/>
          <w:szCs w:val="28"/>
          <w:rtl w:val="0"/>
          <w:lang w:val="en-US"/>
        </w:rPr>
        <w:t>’</w:t>
      </w:r>
      <w:r>
        <w:rPr>
          <w:rFonts w:ascii="Helvetica" w:hAnsi="Helvetica"/>
          <w:sz w:val="28"/>
          <w:szCs w:val="28"/>
          <w:rtl w:val="0"/>
          <w:lang w:val="en-US"/>
        </w:rPr>
        <w:t xml:space="preserve">ve forgotten passages in the Bible like Romans 8:28 (NIV) that says, </w:t>
      </w:r>
      <w:r>
        <w:rPr>
          <w:rFonts w:ascii="Helvetica" w:hAnsi="Helvetica" w:hint="default"/>
          <w:i w:val="1"/>
          <w:iCs w:val="1"/>
          <w:sz w:val="28"/>
          <w:szCs w:val="28"/>
          <w:rtl w:val="0"/>
          <w:lang w:val="en-US"/>
        </w:rPr>
        <w:t>“</w:t>
      </w:r>
      <w:r>
        <w:rPr>
          <w:rFonts w:ascii="Helvetica" w:hAnsi="Helvetica"/>
          <w:i w:val="1"/>
          <w:iCs w:val="1"/>
          <w:sz w:val="28"/>
          <w:szCs w:val="28"/>
          <w:rtl w:val="0"/>
          <w:lang w:val="en-US"/>
        </w:rPr>
        <w:t>And we know that in all things God works for the good of those who love him, who</w:t>
      </w:r>
      <w:r>
        <w:rPr>
          <w:rFonts w:ascii="Helvetica" w:hAnsi="Helvetica"/>
          <w:i w:val="1"/>
          <w:iCs w:val="1"/>
          <w:sz w:val="20"/>
          <w:szCs w:val="20"/>
          <w:rtl w:val="0"/>
          <w:lang w:val="en-US"/>
        </w:rPr>
        <w:t xml:space="preserve"> </w:t>
      </w:r>
      <w:r>
        <w:rPr>
          <w:rFonts w:ascii="Helvetica" w:hAnsi="Helvetica"/>
          <w:i w:val="1"/>
          <w:iCs w:val="1"/>
          <w:sz w:val="28"/>
          <w:szCs w:val="28"/>
          <w:rtl w:val="0"/>
          <w:lang w:val="en-US"/>
        </w:rPr>
        <w:t>have been called according to his purpose.</w:t>
      </w:r>
      <w:r>
        <w:rPr>
          <w:rFonts w:ascii="Helvetica" w:hAnsi="Helvetica" w:hint="default"/>
          <w:i w:val="1"/>
          <w:iCs w:val="1"/>
          <w:sz w:val="28"/>
          <w:szCs w:val="28"/>
          <w:rtl w:val="0"/>
          <w:lang w:val="en-US"/>
        </w:rPr>
        <w:t>”</w:t>
      </w:r>
    </w:p>
    <w:p>
      <w:pPr>
        <w:pStyle w:val="Body"/>
        <w:ind w:left="1080" w:right="1620" w:firstLine="0"/>
        <w:jc w:val="left"/>
        <w:rPr>
          <w:rFonts w:ascii="Helvetica" w:cs="Helvetica" w:hAnsi="Helvetica" w:eastAsia="Helvetica"/>
          <w:i w:val="1"/>
          <w:iCs w:val="1"/>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It</w:t>
      </w:r>
      <w:r>
        <w:rPr>
          <w:rFonts w:ascii="Helvetica" w:hAnsi="Helvetica" w:hint="default"/>
          <w:sz w:val="28"/>
          <w:szCs w:val="28"/>
          <w:rtl w:val="0"/>
          <w:lang w:val="en-US"/>
        </w:rPr>
        <w:t>’</w:t>
      </w:r>
      <w:r>
        <w:rPr>
          <w:rFonts w:ascii="Helvetica" w:hAnsi="Helvetica"/>
          <w:sz w:val="28"/>
          <w:szCs w:val="28"/>
          <w:rtl w:val="0"/>
          <w:lang w:val="en-US"/>
        </w:rPr>
        <w:t>s like we somehow think that when tough stuff happens in our lives that God is somehow caught off guard. Listen, God</w:t>
      </w:r>
      <w:r>
        <w:rPr>
          <w:rFonts w:ascii="Helvetica" w:hAnsi="Helvetica" w:hint="default"/>
          <w:sz w:val="28"/>
          <w:szCs w:val="28"/>
          <w:rtl w:val="0"/>
          <w:lang w:val="en-US"/>
        </w:rPr>
        <w:t>’</w:t>
      </w:r>
      <w:r>
        <w:rPr>
          <w:rFonts w:ascii="Helvetica" w:hAnsi="Helvetica"/>
          <w:sz w:val="28"/>
          <w:szCs w:val="28"/>
          <w:rtl w:val="0"/>
          <w:lang w:val="en-US"/>
        </w:rPr>
        <w:t xml:space="preserve">s not unaware of your struggles. What He wants is that in the midst of us tumbling backwards, He wants us to scream out, </w:t>
      </w:r>
      <w:r>
        <w:rPr>
          <w:rFonts w:ascii="Helvetica" w:hAnsi="Helvetica" w:hint="default"/>
          <w:sz w:val="28"/>
          <w:szCs w:val="28"/>
          <w:rtl w:val="0"/>
          <w:lang w:val="en-US"/>
        </w:rPr>
        <w:t>“</w:t>
      </w:r>
      <w:r>
        <w:rPr>
          <w:rFonts w:ascii="Helvetica" w:hAnsi="Helvetica"/>
          <w:sz w:val="28"/>
          <w:szCs w:val="28"/>
          <w:rtl w:val="0"/>
          <w:lang w:val="en-US"/>
        </w:rPr>
        <w:t>God, show me what this means.</w:t>
      </w:r>
      <w:r>
        <w:rPr>
          <w:rFonts w:ascii="Helvetica" w:hAnsi="Helvetica" w:hint="default"/>
          <w:sz w:val="28"/>
          <w:szCs w:val="28"/>
          <w:rtl w:val="0"/>
          <w:lang w:val="en-US"/>
        </w:rPr>
        <w:t>” “</w:t>
      </w:r>
      <w:r>
        <w:rPr>
          <w:rFonts w:ascii="Helvetica" w:hAnsi="Helvetica"/>
          <w:sz w:val="28"/>
          <w:szCs w:val="28"/>
          <w:rtl w:val="0"/>
          <w:lang w:val="en-US"/>
        </w:rPr>
        <w:t>God, show me how this fits into the plan that I know you have for my life.</w:t>
      </w:r>
      <w:r>
        <w:rPr>
          <w:rFonts w:ascii="Helvetica" w:hAnsi="Helvetica" w:hint="default"/>
          <w:sz w:val="28"/>
          <w:szCs w:val="28"/>
          <w:rtl w:val="0"/>
          <w:lang w:val="en-US"/>
        </w:rPr>
        <w:t xml:space="preserve">” </w:t>
      </w:r>
      <w:r>
        <w:rPr>
          <w:rFonts w:ascii="Helvetica" w:hAnsi="Helvetica"/>
          <w:sz w:val="28"/>
          <w:szCs w:val="28"/>
          <w:rtl w:val="0"/>
          <w:lang w:val="en-US"/>
        </w:rPr>
        <w:t xml:space="preserve">He wants us to scream out in the midst of our long slide down, that we will wait for Him.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I mean listen, the ultimate transformation of a chute into a ladder is your willingness in the midst of struggle to look to God for answers.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The ultimate transformation, when nothing is making sense and you feel completely confused and alone, if in the midst of that, you look to God and draw close to Him, you have indeed transformed a chute into a ladder.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p>
    <w:p>
      <w:pPr>
        <w:pStyle w:val="Body"/>
        <w:ind w:left="1080" w:right="1620" w:firstLine="0"/>
        <w:jc w:val="left"/>
      </w:pPr>
      <w:r>
        <w:rPr>
          <w:rFonts w:ascii="Helvetica" w:cs="Helvetica" w:hAnsi="Helvetica" w:eastAsia="Helvetica"/>
          <w:sz w:val="28"/>
          <w:szCs w:val="28"/>
        </w:rPr>
      </w:r>
    </w:p>
    <w:sectPr>
      <w:headerReference w:type="default" r:id="rId4"/>
      <w:footerReference w:type="default" r:id="rId5"/>
      <w:pgSz w:w="12240" w:h="15840" w:orient="portrait"/>
      <w:pgMar w:top="3240" w:right="1440" w:bottom="32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84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202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20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38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56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74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